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3026B" w14:textId="371C8E0B" w:rsidR="00B35A34" w:rsidRPr="00730138" w:rsidRDefault="00B35A34" w:rsidP="00B35A3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730138">
        <w:rPr>
          <w:b/>
          <w:snapToGrid w:val="0"/>
          <w:sz w:val="28"/>
          <w:szCs w:val="28"/>
        </w:rPr>
        <w:t>SOIL 4234 Laboratory</w:t>
      </w:r>
      <w:r w:rsidR="00D92B2C">
        <w:rPr>
          <w:b/>
          <w:snapToGrid w:val="0"/>
          <w:sz w:val="28"/>
          <w:szCs w:val="28"/>
        </w:rPr>
        <w:t xml:space="preserve"> #1</w:t>
      </w:r>
      <w:r w:rsidR="003E17C1">
        <w:rPr>
          <w:b/>
          <w:snapToGrid w:val="0"/>
          <w:sz w:val="28"/>
          <w:szCs w:val="28"/>
        </w:rPr>
        <w:t>0</w:t>
      </w:r>
      <w:bookmarkStart w:id="0" w:name="_GoBack"/>
      <w:bookmarkEnd w:id="0"/>
    </w:p>
    <w:p w14:paraId="3E00C1BA" w14:textId="77777777" w:rsidR="00B35A34" w:rsidRDefault="00BC2C7A" w:rsidP="00B35A3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Micronutrients</w:t>
      </w:r>
      <w:r w:rsidR="00B35A34">
        <w:rPr>
          <w:b/>
          <w:snapToGrid w:val="0"/>
          <w:sz w:val="28"/>
          <w:szCs w:val="28"/>
        </w:rPr>
        <w:t xml:space="preserve"> Pre-Lab (5 points)</w:t>
      </w:r>
    </w:p>
    <w:p w14:paraId="3E14C3FA" w14:textId="665D8251" w:rsidR="00B35A34" w:rsidRDefault="00B35A34" w:rsidP="00B35A3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 w:rsidRPr="003435EE">
        <w:rPr>
          <w:b/>
          <w:snapToGrid w:val="0"/>
          <w:szCs w:val="28"/>
        </w:rPr>
        <w:t xml:space="preserve">Due Wednesday, </w:t>
      </w:r>
      <w:r w:rsidR="00431679">
        <w:rPr>
          <w:b/>
          <w:snapToGrid w:val="0"/>
          <w:szCs w:val="28"/>
        </w:rPr>
        <w:t>October</w:t>
      </w:r>
      <w:r w:rsidR="00DF13F5">
        <w:rPr>
          <w:b/>
          <w:snapToGrid w:val="0"/>
          <w:szCs w:val="28"/>
        </w:rPr>
        <w:t xml:space="preserve"> </w:t>
      </w:r>
      <w:r w:rsidR="00431679">
        <w:rPr>
          <w:b/>
          <w:snapToGrid w:val="0"/>
          <w:szCs w:val="28"/>
        </w:rPr>
        <w:t>23</w:t>
      </w:r>
      <w:r w:rsidR="00431679">
        <w:rPr>
          <w:b/>
          <w:snapToGrid w:val="0"/>
          <w:szCs w:val="28"/>
          <w:vertAlign w:val="superscript"/>
        </w:rPr>
        <w:t>rd</w:t>
      </w:r>
      <w:r>
        <w:rPr>
          <w:b/>
          <w:snapToGrid w:val="0"/>
          <w:szCs w:val="28"/>
        </w:rPr>
        <w:t xml:space="preserve"> </w:t>
      </w:r>
      <w:r w:rsidRPr="003435EE">
        <w:rPr>
          <w:b/>
          <w:snapToGrid w:val="0"/>
          <w:szCs w:val="28"/>
        </w:rPr>
        <w:t>(next week) at the beginning of lab</w:t>
      </w:r>
    </w:p>
    <w:p w14:paraId="3DAF2BA2" w14:textId="77777777" w:rsidR="00B35A34" w:rsidRPr="003435EE" w:rsidRDefault="00B35A34" w:rsidP="00B35A3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</w:p>
    <w:p w14:paraId="0429A937" w14:textId="77777777" w:rsidR="00B35A34" w:rsidRPr="002C39F6" w:rsidRDefault="00B35A34" w:rsidP="00B35A34">
      <w:pPr>
        <w:spacing w:line="360" w:lineRule="auto"/>
        <w:ind w:left="4320" w:firstLine="720"/>
        <w:rPr>
          <w:u w:val="single"/>
        </w:rPr>
      </w:pPr>
      <w:r w:rsidRPr="002C39F6"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4D4D61C5" w14:textId="77777777" w:rsidR="00B35A34" w:rsidRPr="002C39F6" w:rsidRDefault="00B35A34" w:rsidP="00B35A34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2CACA4A6" w14:textId="77777777" w:rsidR="00B35A34" w:rsidRDefault="00B35A34" w:rsidP="00B35A34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76354539" w14:textId="77777777" w:rsidR="00635A49" w:rsidRDefault="00635A49" w:rsidP="00321A43"/>
    <w:p w14:paraId="74ADA280" w14:textId="77777777" w:rsidR="004F6B8B" w:rsidRDefault="004F6B8B" w:rsidP="00321A43"/>
    <w:p w14:paraId="44400003" w14:textId="77777777" w:rsidR="00321A43" w:rsidRDefault="00321A43" w:rsidP="00321A43"/>
    <w:p w14:paraId="664D4223" w14:textId="77777777" w:rsidR="00321A43" w:rsidRDefault="00321A43" w:rsidP="00321A43"/>
    <w:p w14:paraId="3CEF2AC2" w14:textId="77777777" w:rsidR="00321A43" w:rsidRDefault="00321A43" w:rsidP="004F6B8B">
      <w:pPr>
        <w:pStyle w:val="ListParagraph"/>
        <w:numPr>
          <w:ilvl w:val="0"/>
          <w:numId w:val="9"/>
        </w:numPr>
        <w:spacing w:line="360" w:lineRule="auto"/>
      </w:pPr>
      <w:r>
        <w:t xml:space="preserve">Which of the following is </w:t>
      </w:r>
      <w:r w:rsidRPr="00321A43">
        <w:rPr>
          <w:b/>
          <w:u w:val="single"/>
        </w:rPr>
        <w:t>NOT</w:t>
      </w:r>
      <w:r>
        <w:t xml:space="preserve"> a micronutrient?</w:t>
      </w:r>
    </w:p>
    <w:p w14:paraId="3E48197C" w14:textId="77777777" w:rsidR="004F6B8B" w:rsidRDefault="004F6B8B" w:rsidP="004F6B8B">
      <w:pPr>
        <w:pStyle w:val="ListParagraph"/>
        <w:numPr>
          <w:ilvl w:val="1"/>
          <w:numId w:val="9"/>
        </w:numPr>
        <w:spacing w:line="360" w:lineRule="auto"/>
      </w:pPr>
      <w:r>
        <w:t>Copper</w:t>
      </w:r>
    </w:p>
    <w:p w14:paraId="6F068F0C" w14:textId="77777777" w:rsidR="004F6B8B" w:rsidRDefault="004F6B8B" w:rsidP="004F6B8B">
      <w:pPr>
        <w:pStyle w:val="ListParagraph"/>
        <w:numPr>
          <w:ilvl w:val="1"/>
          <w:numId w:val="9"/>
        </w:numPr>
        <w:spacing w:line="360" w:lineRule="auto"/>
      </w:pPr>
      <w:r>
        <w:t>Zinc</w:t>
      </w:r>
    </w:p>
    <w:p w14:paraId="69AAB9DD" w14:textId="77777777" w:rsidR="004F6B8B" w:rsidRDefault="004F6B8B" w:rsidP="004F6B8B">
      <w:pPr>
        <w:pStyle w:val="ListParagraph"/>
        <w:numPr>
          <w:ilvl w:val="1"/>
          <w:numId w:val="9"/>
        </w:numPr>
        <w:spacing w:line="360" w:lineRule="auto"/>
      </w:pPr>
      <w:r>
        <w:t>Magnesium</w:t>
      </w:r>
    </w:p>
    <w:p w14:paraId="55A952E3" w14:textId="77777777" w:rsidR="004F6B8B" w:rsidRDefault="004F6B8B" w:rsidP="004F6B8B">
      <w:pPr>
        <w:pStyle w:val="ListParagraph"/>
        <w:numPr>
          <w:ilvl w:val="1"/>
          <w:numId w:val="9"/>
        </w:numPr>
        <w:spacing w:line="360" w:lineRule="auto"/>
      </w:pPr>
      <w:r>
        <w:t>Boron</w:t>
      </w:r>
    </w:p>
    <w:p w14:paraId="5BDDB51D" w14:textId="77777777" w:rsidR="005719E2" w:rsidRDefault="005719E2" w:rsidP="005719E2">
      <w:pPr>
        <w:pStyle w:val="ListParagraph"/>
      </w:pPr>
    </w:p>
    <w:p w14:paraId="637A13E4" w14:textId="77777777" w:rsidR="00321A43" w:rsidRDefault="00321A43" w:rsidP="00321A43">
      <w:pPr>
        <w:pStyle w:val="ListParagraph"/>
        <w:numPr>
          <w:ilvl w:val="0"/>
          <w:numId w:val="9"/>
        </w:numPr>
      </w:pPr>
      <w:r>
        <w:t>In Oklahoma, would you be more likely to see a boron deficiency in a wheat field or a peanut field?</w:t>
      </w:r>
    </w:p>
    <w:p w14:paraId="5D5A036B" w14:textId="77777777" w:rsidR="005719E2" w:rsidRDefault="005719E2" w:rsidP="005719E2">
      <w:pPr>
        <w:pStyle w:val="ListParagraph"/>
        <w:spacing w:line="360" w:lineRule="auto"/>
      </w:pPr>
    </w:p>
    <w:p w14:paraId="614207CC" w14:textId="77777777" w:rsidR="004F6B8B" w:rsidRDefault="004F6B8B" w:rsidP="005719E2">
      <w:pPr>
        <w:pStyle w:val="ListParagraph"/>
        <w:spacing w:line="360" w:lineRule="auto"/>
      </w:pPr>
    </w:p>
    <w:p w14:paraId="3D31F47A" w14:textId="77777777" w:rsidR="00321A43" w:rsidRDefault="00321A43" w:rsidP="005719E2">
      <w:pPr>
        <w:pStyle w:val="ListParagraph"/>
        <w:numPr>
          <w:ilvl w:val="0"/>
          <w:numId w:val="9"/>
        </w:numPr>
        <w:spacing w:line="360" w:lineRule="auto"/>
      </w:pPr>
      <w:r>
        <w:t>Name one fertilizer source for each of the following micronutrients.</w:t>
      </w:r>
    </w:p>
    <w:p w14:paraId="407CBE38" w14:textId="77777777" w:rsidR="005719E2" w:rsidRDefault="005719E2" w:rsidP="005719E2">
      <w:pPr>
        <w:pStyle w:val="ListParagraph"/>
        <w:numPr>
          <w:ilvl w:val="1"/>
          <w:numId w:val="9"/>
        </w:numPr>
        <w:spacing w:line="360" w:lineRule="auto"/>
      </w:pPr>
      <w:r>
        <w:t>Boron:</w:t>
      </w:r>
      <w:r>
        <w:tab/>
        <w:t xml:space="preserve">   _____________________________</w:t>
      </w:r>
    </w:p>
    <w:p w14:paraId="0C9A3247" w14:textId="77777777" w:rsidR="005719E2" w:rsidRDefault="005719E2" w:rsidP="005719E2">
      <w:pPr>
        <w:pStyle w:val="ListParagraph"/>
        <w:numPr>
          <w:ilvl w:val="1"/>
          <w:numId w:val="9"/>
        </w:numPr>
        <w:spacing w:line="360" w:lineRule="auto"/>
      </w:pPr>
      <w:r>
        <w:t xml:space="preserve">Zinc: </w:t>
      </w:r>
      <w:r>
        <w:tab/>
        <w:t xml:space="preserve">   _____________________________</w:t>
      </w:r>
    </w:p>
    <w:p w14:paraId="12878FA8" w14:textId="77777777" w:rsidR="005719E2" w:rsidRDefault="005719E2" w:rsidP="005719E2">
      <w:pPr>
        <w:pStyle w:val="ListParagraph"/>
        <w:numPr>
          <w:ilvl w:val="1"/>
          <w:numId w:val="9"/>
        </w:numPr>
        <w:spacing w:line="360" w:lineRule="auto"/>
      </w:pPr>
      <w:r>
        <w:t>Iron:</w:t>
      </w:r>
      <w:r>
        <w:tab/>
        <w:t xml:space="preserve">   _____________________________</w:t>
      </w:r>
    </w:p>
    <w:p w14:paraId="759EECE8" w14:textId="77777777" w:rsidR="005719E2" w:rsidRDefault="005719E2" w:rsidP="005719E2">
      <w:pPr>
        <w:pStyle w:val="ListParagraph"/>
        <w:numPr>
          <w:ilvl w:val="1"/>
          <w:numId w:val="9"/>
        </w:numPr>
        <w:spacing w:line="360" w:lineRule="auto"/>
      </w:pPr>
      <w:r>
        <w:t>Copper:  _____________________________</w:t>
      </w:r>
    </w:p>
    <w:p w14:paraId="6CF3680E" w14:textId="77777777" w:rsidR="005719E2" w:rsidRDefault="005719E2" w:rsidP="005719E2">
      <w:pPr>
        <w:pStyle w:val="ListParagraph"/>
      </w:pPr>
    </w:p>
    <w:p w14:paraId="50EBD0F4" w14:textId="77777777" w:rsidR="004F6B8B" w:rsidRDefault="004F6B8B" w:rsidP="005719E2">
      <w:pPr>
        <w:pStyle w:val="ListParagraph"/>
      </w:pPr>
    </w:p>
    <w:p w14:paraId="01BC01D4" w14:textId="77777777" w:rsidR="00321A43" w:rsidRDefault="005719E2" w:rsidP="00321A43">
      <w:pPr>
        <w:pStyle w:val="ListParagraph"/>
        <w:numPr>
          <w:ilvl w:val="0"/>
          <w:numId w:val="9"/>
        </w:numPr>
      </w:pPr>
      <w:r w:rsidRPr="004F6B8B">
        <w:rPr>
          <w:b/>
        </w:rPr>
        <w:t>True or False</w:t>
      </w:r>
      <w:r>
        <w:t>. Molybdenum availability is increased in acidic soil conditions.</w:t>
      </w:r>
    </w:p>
    <w:p w14:paraId="249EC5AF" w14:textId="77777777" w:rsidR="005719E2" w:rsidRDefault="005719E2" w:rsidP="005719E2">
      <w:pPr>
        <w:pStyle w:val="ListParagraph"/>
      </w:pPr>
    </w:p>
    <w:p w14:paraId="7A128FBB" w14:textId="77777777" w:rsidR="004F6B8B" w:rsidRDefault="004F6B8B" w:rsidP="005719E2">
      <w:pPr>
        <w:pStyle w:val="ListParagraph"/>
      </w:pPr>
    </w:p>
    <w:p w14:paraId="352102E1" w14:textId="77777777" w:rsidR="005719E2" w:rsidRDefault="005719E2" w:rsidP="005719E2">
      <w:pPr>
        <w:pStyle w:val="ListParagraph"/>
      </w:pPr>
    </w:p>
    <w:p w14:paraId="4E7834A6" w14:textId="77777777" w:rsidR="005719E2" w:rsidRDefault="005719E2" w:rsidP="005719E2">
      <w:pPr>
        <w:pStyle w:val="ListParagraph"/>
      </w:pPr>
    </w:p>
    <w:p w14:paraId="7488A602" w14:textId="77777777" w:rsidR="00321A43" w:rsidRPr="00635A49" w:rsidRDefault="00321A43" w:rsidP="005719E2">
      <w:pPr>
        <w:pStyle w:val="ListParagraph"/>
        <w:numPr>
          <w:ilvl w:val="0"/>
          <w:numId w:val="9"/>
        </w:numPr>
        <w:spacing w:line="360" w:lineRule="auto"/>
      </w:pPr>
      <w:r>
        <w:t xml:space="preserve">The device that provides an indication of </w:t>
      </w:r>
      <w:r w:rsidRPr="00DA098E">
        <w:rPr>
          <w:u w:val="single"/>
        </w:rPr>
        <w:t>chlorophyll</w:t>
      </w:r>
      <w:r>
        <w:t xml:space="preserve"> concentration that </w:t>
      </w:r>
      <w:r w:rsidR="00DA098E">
        <w:t xml:space="preserve">is used in plant science field </w:t>
      </w:r>
      <w:r>
        <w:t>is known as a ____________________</w:t>
      </w:r>
      <w:proofErr w:type="gramStart"/>
      <w:r>
        <w:t>_  meter</w:t>
      </w:r>
      <w:proofErr w:type="gramEnd"/>
      <w:r>
        <w:t>.</w:t>
      </w:r>
      <w:r w:rsidR="00DA098E">
        <w:t xml:space="preserve"> </w:t>
      </w:r>
    </w:p>
    <w:sectPr w:rsidR="00321A43" w:rsidRPr="00635A49" w:rsidSect="00635A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48C"/>
    <w:multiLevelType w:val="hybridMultilevel"/>
    <w:tmpl w:val="D500D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43AA"/>
    <w:multiLevelType w:val="hybridMultilevel"/>
    <w:tmpl w:val="06C65D12"/>
    <w:lvl w:ilvl="0" w:tplc="1B6EC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3343806"/>
    <w:multiLevelType w:val="hybridMultilevel"/>
    <w:tmpl w:val="1A9C1F30"/>
    <w:lvl w:ilvl="0" w:tplc="04090019">
      <w:start w:val="1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25EB70A2"/>
    <w:multiLevelType w:val="hybridMultilevel"/>
    <w:tmpl w:val="AE4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5ED6"/>
    <w:multiLevelType w:val="hybridMultilevel"/>
    <w:tmpl w:val="683EA15A"/>
    <w:lvl w:ilvl="0" w:tplc="1B6ECFD8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F505B88"/>
    <w:multiLevelType w:val="hybridMultilevel"/>
    <w:tmpl w:val="F2E4B5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F62B1"/>
    <w:multiLevelType w:val="hybridMultilevel"/>
    <w:tmpl w:val="AE4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9121B"/>
    <w:multiLevelType w:val="hybridMultilevel"/>
    <w:tmpl w:val="8C5ADAD6"/>
    <w:lvl w:ilvl="0" w:tplc="749C018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D90591C"/>
    <w:multiLevelType w:val="hybridMultilevel"/>
    <w:tmpl w:val="A4060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27"/>
    <w:rsid w:val="00095DBE"/>
    <w:rsid w:val="000F2F27"/>
    <w:rsid w:val="001442D9"/>
    <w:rsid w:val="00180993"/>
    <w:rsid w:val="00221921"/>
    <w:rsid w:val="00232F8B"/>
    <w:rsid w:val="00321A43"/>
    <w:rsid w:val="0037631B"/>
    <w:rsid w:val="003E17C1"/>
    <w:rsid w:val="00431679"/>
    <w:rsid w:val="004B649A"/>
    <w:rsid w:val="004F6B8B"/>
    <w:rsid w:val="00500F35"/>
    <w:rsid w:val="005609C5"/>
    <w:rsid w:val="005719E2"/>
    <w:rsid w:val="005D2F19"/>
    <w:rsid w:val="00630C4D"/>
    <w:rsid w:val="00635A49"/>
    <w:rsid w:val="00663EA4"/>
    <w:rsid w:val="00690CB9"/>
    <w:rsid w:val="007F0B60"/>
    <w:rsid w:val="00831D4C"/>
    <w:rsid w:val="008953A4"/>
    <w:rsid w:val="00977E27"/>
    <w:rsid w:val="00A47294"/>
    <w:rsid w:val="00A81D5B"/>
    <w:rsid w:val="00B35A34"/>
    <w:rsid w:val="00B8766B"/>
    <w:rsid w:val="00BC2C7A"/>
    <w:rsid w:val="00CA1A7D"/>
    <w:rsid w:val="00D127FD"/>
    <w:rsid w:val="00D92B2C"/>
    <w:rsid w:val="00DA098E"/>
    <w:rsid w:val="00DC3603"/>
    <w:rsid w:val="00DF13F5"/>
    <w:rsid w:val="00E117FB"/>
    <w:rsid w:val="00E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7785"/>
  <w15:docId w15:val="{94095116-2A8D-49F2-9ADE-8BCD80D6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Trappe</dc:creator>
  <cp:lastModifiedBy>Vaughn Reed</cp:lastModifiedBy>
  <cp:revision>2</cp:revision>
  <dcterms:created xsi:type="dcterms:W3CDTF">2019-10-22T00:50:00Z</dcterms:created>
  <dcterms:modified xsi:type="dcterms:W3CDTF">2019-10-22T00:50:00Z</dcterms:modified>
</cp:coreProperties>
</file>